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4A" w:rsidRDefault="002E444A" w:rsidP="002E444A">
      <w:pPr>
        <w:jc w:val="center"/>
      </w:pPr>
      <w:r>
        <w:t>OZNÁMENÍ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o zveřejnění schváleného rozpočtu </w:t>
      </w:r>
      <w:r>
        <w:t>Sdružení měst a obcí Vltava</w:t>
      </w:r>
      <w:r>
        <w:t xml:space="preserve"> na rok 2018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Rozpočet </w:t>
      </w:r>
      <w:r w:rsidRPr="002E444A">
        <w:t xml:space="preserve">Sdružení měst a obcí Vltava </w:t>
      </w:r>
      <w:r>
        <w:t xml:space="preserve">na rok 2018 byl schválen </w:t>
      </w:r>
      <w:r>
        <w:t>Valnou hromadou</w:t>
      </w:r>
      <w:r>
        <w:t xml:space="preserve"> </w:t>
      </w:r>
      <w:r>
        <w:t xml:space="preserve">DSO </w:t>
      </w:r>
      <w:r>
        <w:t xml:space="preserve">na zasedání dne 20. 12. 2017. 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Schválený rozpočet </w:t>
      </w:r>
      <w:r w:rsidRPr="002E444A">
        <w:t xml:space="preserve">Sdružení měst a obcí Vltava </w:t>
      </w:r>
      <w:r>
        <w:t xml:space="preserve">na rok 2018 je zveřejněn na </w:t>
      </w:r>
      <w:r>
        <w:t>způsobem umožňujícím dálkový přístup na www.vltavotynsko.cz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Do listinné podoby schváleného rozpočtu </w:t>
      </w:r>
      <w:r w:rsidRPr="002E444A">
        <w:t xml:space="preserve">Sdružení měst a obcí Vltava </w:t>
      </w:r>
      <w:r>
        <w:t xml:space="preserve">na rok 2018 je možné nahlédnout </w:t>
      </w:r>
      <w:r>
        <w:t>po dohodě na tel</w:t>
      </w:r>
      <w:r>
        <w:t>.</w:t>
      </w:r>
      <w:r>
        <w:t xml:space="preserve"> 606751490.</w:t>
      </w:r>
      <w:r>
        <w:t xml:space="preserve">  </w:t>
      </w:r>
    </w:p>
    <w:p w:rsidR="00333D23" w:rsidRDefault="00333D23"/>
    <w:p w:rsidR="002E444A" w:rsidRDefault="002E444A"/>
    <w:p w:rsidR="002E444A" w:rsidRDefault="002E444A"/>
    <w:p w:rsidR="002E444A" w:rsidRDefault="002E444A">
      <w:r>
        <w:t>Ing. Miroslav Jiříček</w:t>
      </w:r>
    </w:p>
    <w:p w:rsidR="002E444A" w:rsidRDefault="002E444A">
      <w:r>
        <w:t>Předseda DSO</w:t>
      </w:r>
      <w:bookmarkStart w:id="0" w:name="_GoBack"/>
      <w:bookmarkEnd w:id="0"/>
    </w:p>
    <w:sectPr w:rsidR="002E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4A"/>
    <w:rsid w:val="002E444A"/>
    <w:rsid w:val="003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AEB6-28EB-4E2F-A33B-51AF32F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Jiricek</dc:creator>
  <cp:keywords/>
  <dc:description/>
  <cp:lastModifiedBy>Jiricek</cp:lastModifiedBy>
  <cp:revision>1</cp:revision>
  <dcterms:created xsi:type="dcterms:W3CDTF">2018-03-28T08:46:00Z</dcterms:created>
  <dcterms:modified xsi:type="dcterms:W3CDTF">2018-03-28T08:52:00Z</dcterms:modified>
</cp:coreProperties>
</file>